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523D" w14:textId="6B5777AC" w:rsidR="000469E3" w:rsidRDefault="002506EF">
      <w:pPr>
        <w:jc w:val="center"/>
      </w:pPr>
      <w:bookmarkStart w:id="0" w:name="OLE_LINK1"/>
      <w:bookmarkStart w:id="1" w:name="OLE_LINK2"/>
      <w:r>
        <w:rPr>
          <w:noProof/>
        </w:rPr>
        <w:drawing>
          <wp:inline distT="0" distB="0" distL="0" distR="0" wp14:anchorId="28C626FD" wp14:editId="5BDD047B">
            <wp:extent cx="5019675" cy="1168400"/>
            <wp:effectExtent l="0" t="0" r="9525" b="0"/>
            <wp:docPr id="1" name="Picture 1" descr="SCCS_LOGO_NEW_T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S_LOGO_NEW_TA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9675" cy="1168400"/>
                    </a:xfrm>
                    <a:prstGeom prst="rect">
                      <a:avLst/>
                    </a:prstGeom>
                    <a:noFill/>
                    <a:ln>
                      <a:noFill/>
                    </a:ln>
                  </pic:spPr>
                </pic:pic>
              </a:graphicData>
            </a:graphic>
          </wp:inline>
        </w:drawing>
      </w:r>
    </w:p>
    <w:p w14:paraId="61939978" w14:textId="77777777" w:rsidR="000469E3" w:rsidRDefault="000469E3">
      <w:pPr>
        <w:jc w:val="center"/>
      </w:pPr>
    </w:p>
    <w:p w14:paraId="767369FB" w14:textId="77777777" w:rsidR="000469E3" w:rsidRPr="00E77838" w:rsidRDefault="000469E3" w:rsidP="00E77838">
      <w:pPr>
        <w:pStyle w:val="Heading1"/>
        <w:pBdr>
          <w:top w:val="single" w:sz="4" w:space="1" w:color="auto"/>
          <w:left w:val="single" w:sz="4" w:space="4" w:color="auto"/>
          <w:bottom w:val="single" w:sz="4" w:space="1" w:color="auto"/>
          <w:right w:val="single" w:sz="4" w:space="4" w:color="auto"/>
        </w:pBdr>
        <w:shd w:val="clear" w:color="auto" w:fill="000000"/>
        <w:rPr>
          <w:rFonts w:ascii="Times New Roman" w:hAnsi="Times New Roman"/>
        </w:rPr>
      </w:pPr>
      <w:r>
        <w:t>MEDIA RELEASE</w:t>
      </w:r>
    </w:p>
    <w:p w14:paraId="0A3195B0" w14:textId="0ED9BF94" w:rsidR="00932947" w:rsidRDefault="000469E3" w:rsidP="00F27DAA">
      <w:pPr>
        <w:pStyle w:val="Heading2"/>
        <w:jc w:val="center"/>
      </w:pPr>
      <w:r>
        <w:rPr>
          <w:rFonts w:ascii="Times New Roman" w:hAnsi="Times New Roman"/>
          <w:b w:val="0"/>
          <w:bCs w:val="0"/>
          <w:sz w:val="24"/>
        </w:rPr>
        <w:t xml:space="preserve">Summit County Children Services </w:t>
      </w:r>
      <w:r>
        <w:rPr>
          <w:rFonts w:ascii="Times New Roman" w:hAnsi="Times New Roman"/>
          <w:b w:val="0"/>
          <w:bCs w:val="0"/>
          <w:sz w:val="24"/>
        </w:rPr>
        <w:sym w:font="Webdings" w:char="F03C"/>
      </w:r>
      <w:r>
        <w:rPr>
          <w:rFonts w:ascii="Times New Roman" w:hAnsi="Times New Roman"/>
          <w:b w:val="0"/>
          <w:bCs w:val="0"/>
          <w:sz w:val="24"/>
        </w:rPr>
        <w:t xml:space="preserve"> 264 South Arlington Street </w:t>
      </w:r>
      <w:r>
        <w:rPr>
          <w:rFonts w:ascii="Times New Roman" w:hAnsi="Times New Roman"/>
          <w:b w:val="0"/>
          <w:bCs w:val="0"/>
          <w:sz w:val="24"/>
        </w:rPr>
        <w:sym w:font="Webdings" w:char="F03C"/>
      </w:r>
      <w:r>
        <w:rPr>
          <w:rFonts w:ascii="Times New Roman" w:hAnsi="Times New Roman"/>
          <w:b w:val="0"/>
          <w:bCs w:val="0"/>
          <w:sz w:val="24"/>
        </w:rPr>
        <w:t xml:space="preserve"> Akron, Ohio 44306</w:t>
      </w:r>
    </w:p>
    <w:p w14:paraId="2B48268E" w14:textId="77777777" w:rsidR="00932947" w:rsidRPr="00932947" w:rsidRDefault="00932947" w:rsidP="00932947">
      <w:pPr>
        <w:sectPr w:rsidR="00932947" w:rsidRPr="00932947">
          <w:pgSz w:w="12240" w:h="15840" w:code="1"/>
          <w:pgMar w:top="1080" w:right="720" w:bottom="720" w:left="720" w:header="965" w:footer="965" w:gutter="0"/>
          <w:cols w:space="720"/>
          <w:titlePg/>
          <w:docGrid w:linePitch="272"/>
        </w:sectPr>
      </w:pPr>
    </w:p>
    <w:p w14:paraId="09FBD01C" w14:textId="563D7809" w:rsidR="00840848" w:rsidRDefault="00840848" w:rsidP="00840848">
      <w:pPr>
        <w:pStyle w:val="Heading5"/>
        <w:jc w:val="left"/>
        <w:rPr>
          <w:rFonts w:ascii="Times New Roman" w:hAnsi="Times New Roman" w:cs="Times New Roman"/>
          <w:sz w:val="24"/>
        </w:rPr>
      </w:pPr>
      <w:r w:rsidRPr="001D571E">
        <w:rPr>
          <w:rFonts w:ascii="Times New Roman" w:hAnsi="Times New Roman" w:cs="Times New Roman"/>
          <w:sz w:val="24"/>
        </w:rPr>
        <w:t>F</w:t>
      </w:r>
      <w:r w:rsidR="001C488D">
        <w:rPr>
          <w:rFonts w:ascii="Times New Roman" w:hAnsi="Times New Roman" w:cs="Times New Roman"/>
          <w:sz w:val="24"/>
        </w:rPr>
        <w:t>OR IMMEDIATE RELEASE</w:t>
      </w:r>
      <w:r w:rsidRPr="001D571E">
        <w:rPr>
          <w:rFonts w:ascii="Times New Roman" w:hAnsi="Times New Roman" w:cs="Times New Roman"/>
          <w:sz w:val="24"/>
        </w:rPr>
        <w:tab/>
      </w:r>
      <w:r w:rsidRPr="001D571E">
        <w:rPr>
          <w:rFonts w:ascii="Times New Roman" w:hAnsi="Times New Roman" w:cs="Times New Roman"/>
          <w:sz w:val="24"/>
        </w:rPr>
        <w:tab/>
      </w:r>
      <w:r w:rsidRPr="001D571E">
        <w:rPr>
          <w:rFonts w:ascii="Times New Roman" w:hAnsi="Times New Roman" w:cs="Times New Roman"/>
          <w:sz w:val="24"/>
        </w:rPr>
        <w:tab/>
      </w:r>
      <w:r w:rsidR="000469E3" w:rsidRPr="001D571E">
        <w:rPr>
          <w:rFonts w:ascii="Times New Roman" w:hAnsi="Times New Roman" w:cs="Times New Roman"/>
          <w:sz w:val="24"/>
        </w:rPr>
        <w:t xml:space="preserve">Contact:  </w:t>
      </w:r>
      <w:r w:rsidR="0018350C">
        <w:rPr>
          <w:rFonts w:ascii="Times New Roman" w:hAnsi="Times New Roman" w:cs="Times New Roman"/>
          <w:sz w:val="24"/>
        </w:rPr>
        <w:t>Ann Ream</w:t>
      </w:r>
      <w:r w:rsidR="00743A71">
        <w:rPr>
          <w:rFonts w:ascii="Times New Roman" w:hAnsi="Times New Roman" w:cs="Times New Roman"/>
          <w:sz w:val="24"/>
        </w:rPr>
        <w:tab/>
      </w:r>
    </w:p>
    <w:p w14:paraId="0F32CF02" w14:textId="38C66700" w:rsidR="00743A71" w:rsidRDefault="00743A71" w:rsidP="00743A71">
      <w:pPr>
        <w:rPr>
          <w:rFonts w:eastAsia="Arial Unicode MS"/>
        </w:rPr>
      </w:pPr>
      <w:r>
        <w:rPr>
          <w:rFonts w:eastAsia="Arial Unicode MS"/>
        </w:rPr>
        <w:t xml:space="preserve">                                                                                                     Department Director, Community Relations</w:t>
      </w:r>
    </w:p>
    <w:p w14:paraId="1C6B7055" w14:textId="11698AD5" w:rsidR="000469E3" w:rsidRDefault="00743A71" w:rsidP="00743A71">
      <w:pPr>
        <w:pStyle w:val="Heading2"/>
        <w:rPr>
          <w:rFonts w:ascii="Times New Roman" w:hAnsi="Times New Roman"/>
          <w:b w:val="0"/>
          <w:bCs w:val="0"/>
          <w:sz w:val="24"/>
        </w:rPr>
      </w:pPr>
      <w:r>
        <w:rPr>
          <w:rFonts w:ascii="Times New Roman" w:hAnsi="Times New Roman"/>
          <w:b w:val="0"/>
          <w:bCs w:val="0"/>
          <w:sz w:val="24"/>
        </w:rPr>
        <w:t xml:space="preserve">                                                         </w:t>
      </w:r>
      <w:r w:rsidR="00840848" w:rsidRPr="001D571E">
        <w:rPr>
          <w:rFonts w:ascii="Times New Roman" w:hAnsi="Times New Roman"/>
          <w:b w:val="0"/>
          <w:bCs w:val="0"/>
          <w:sz w:val="24"/>
        </w:rPr>
        <w:t xml:space="preserve">     </w:t>
      </w:r>
      <w:r w:rsidR="006838DF">
        <w:rPr>
          <w:rFonts w:ascii="Times New Roman" w:hAnsi="Times New Roman"/>
          <w:b w:val="0"/>
          <w:bCs w:val="0"/>
          <w:sz w:val="24"/>
        </w:rPr>
        <w:t xml:space="preserve">                                       (330) 379-2070</w:t>
      </w:r>
    </w:p>
    <w:p w14:paraId="18FFBA0A" w14:textId="1CF00757" w:rsidR="006838DF" w:rsidRDefault="006838DF" w:rsidP="006838DF">
      <w:pPr>
        <w:rPr>
          <w:rStyle w:val="Hyperlink"/>
        </w:rPr>
      </w:pPr>
      <w:r>
        <w:t xml:space="preserve">                                                                                                     </w:t>
      </w:r>
      <w:hyperlink r:id="rId8" w:history="1">
        <w:r w:rsidRPr="00067D92">
          <w:rPr>
            <w:rStyle w:val="Hyperlink"/>
          </w:rPr>
          <w:t>Ann.Ream@summitkids.org</w:t>
        </w:r>
      </w:hyperlink>
    </w:p>
    <w:p w14:paraId="3F565F3C" w14:textId="77777777" w:rsidR="007909B5" w:rsidRDefault="007909B5" w:rsidP="006838DF"/>
    <w:p w14:paraId="2DD7F973" w14:textId="66463B91" w:rsidR="002F0D45" w:rsidRPr="00242527" w:rsidRDefault="00840848" w:rsidP="00BA222B">
      <w:pPr>
        <w:rPr>
          <w:b/>
          <w:sz w:val="32"/>
          <w:szCs w:val="32"/>
        </w:rPr>
      </w:pPr>
      <w:r w:rsidRPr="001D571E">
        <w:tab/>
      </w:r>
      <w:r w:rsidRPr="001D571E">
        <w:tab/>
      </w:r>
      <w:r w:rsidRPr="001D571E">
        <w:tab/>
      </w:r>
      <w:r w:rsidRPr="001D571E">
        <w:tab/>
      </w:r>
      <w:r w:rsidRPr="001D571E">
        <w:tab/>
      </w:r>
      <w:r w:rsidRPr="001D571E">
        <w:tab/>
        <w:t xml:space="preserve">    </w:t>
      </w:r>
      <w:r w:rsidR="0008613D" w:rsidRPr="001D571E">
        <w:tab/>
      </w:r>
      <w:r w:rsidR="0008613D" w:rsidRPr="001D571E">
        <w:tab/>
      </w:r>
      <w:r w:rsidRPr="001D571E">
        <w:tab/>
      </w:r>
      <w:r w:rsidRPr="001D571E">
        <w:tab/>
      </w:r>
      <w:r w:rsidRPr="001D571E">
        <w:tab/>
      </w:r>
      <w:r w:rsidRPr="001D571E">
        <w:tab/>
      </w:r>
      <w:r w:rsidRPr="001D571E">
        <w:tab/>
        <w:t xml:space="preserve"> </w:t>
      </w:r>
      <w:bookmarkEnd w:id="0"/>
      <w:bookmarkEnd w:id="1"/>
      <w:r w:rsidR="002F0D45" w:rsidRPr="00242527">
        <w:rPr>
          <w:b/>
          <w:sz w:val="32"/>
          <w:szCs w:val="32"/>
        </w:rPr>
        <w:t xml:space="preserve"> </w:t>
      </w:r>
    </w:p>
    <w:p w14:paraId="51896A19" w14:textId="08F978A6" w:rsidR="002F0D45" w:rsidRDefault="00050D0D" w:rsidP="002F0D45">
      <w:pPr>
        <w:jc w:val="center"/>
        <w:rPr>
          <w:b/>
          <w:sz w:val="28"/>
          <w:szCs w:val="28"/>
        </w:rPr>
      </w:pPr>
      <w:r w:rsidRPr="00F27DAA">
        <w:rPr>
          <w:b/>
          <w:sz w:val="28"/>
          <w:szCs w:val="28"/>
        </w:rPr>
        <w:t>Summit County Children Services</w:t>
      </w:r>
      <w:r w:rsidR="009C667F" w:rsidRPr="00F27DAA">
        <w:rPr>
          <w:b/>
          <w:sz w:val="28"/>
          <w:szCs w:val="28"/>
        </w:rPr>
        <w:t xml:space="preserve">’ Nikaeda Griffie </w:t>
      </w:r>
      <w:r w:rsidR="00636135" w:rsidRPr="00F27DAA">
        <w:rPr>
          <w:b/>
          <w:sz w:val="28"/>
          <w:szCs w:val="28"/>
        </w:rPr>
        <w:t xml:space="preserve">begins </w:t>
      </w:r>
      <w:r w:rsidR="009C667F" w:rsidRPr="00F27DAA">
        <w:rPr>
          <w:b/>
          <w:sz w:val="28"/>
          <w:szCs w:val="28"/>
        </w:rPr>
        <w:t>Minority Professional Leadership Development Program</w:t>
      </w:r>
    </w:p>
    <w:p w14:paraId="65963705" w14:textId="4EC995EE" w:rsidR="007909B5" w:rsidRDefault="007909B5" w:rsidP="002F0D45">
      <w:pPr>
        <w:jc w:val="center"/>
        <w:rPr>
          <w:b/>
          <w:sz w:val="28"/>
          <w:szCs w:val="28"/>
        </w:rPr>
      </w:pPr>
    </w:p>
    <w:p w14:paraId="2689A082" w14:textId="77777777" w:rsidR="007909B5" w:rsidRPr="00F27DAA" w:rsidRDefault="007909B5" w:rsidP="002F0D45">
      <w:pPr>
        <w:jc w:val="center"/>
        <w:rPr>
          <w:b/>
          <w:sz w:val="28"/>
          <w:szCs w:val="28"/>
        </w:rPr>
      </w:pPr>
    </w:p>
    <w:p w14:paraId="1FB81933" w14:textId="77777777" w:rsidR="00C3344C" w:rsidRDefault="00C3344C" w:rsidP="002F0D45">
      <w:pPr>
        <w:jc w:val="center"/>
        <w:rPr>
          <w:b/>
        </w:rPr>
      </w:pPr>
    </w:p>
    <w:p w14:paraId="7910BBDC" w14:textId="6C58647D" w:rsidR="007909B5" w:rsidRDefault="00697050" w:rsidP="007909B5">
      <w:r w:rsidRPr="00264B3D">
        <w:rPr>
          <w:b/>
          <w:sz w:val="22"/>
          <w:szCs w:val="22"/>
        </w:rPr>
        <w:t>AKRON, OHIO</w:t>
      </w:r>
      <w:r w:rsidRPr="00264B3D">
        <w:rPr>
          <w:sz w:val="22"/>
          <w:szCs w:val="22"/>
        </w:rPr>
        <w:t xml:space="preserve"> </w:t>
      </w:r>
      <w:r w:rsidRPr="00264B3D">
        <w:rPr>
          <w:b/>
          <w:sz w:val="22"/>
          <w:szCs w:val="22"/>
        </w:rPr>
        <w:t xml:space="preserve">– </w:t>
      </w:r>
      <w:r w:rsidR="003B620D" w:rsidRPr="00264B3D">
        <w:rPr>
          <w:b/>
          <w:sz w:val="22"/>
          <w:szCs w:val="22"/>
        </w:rPr>
        <w:t>October</w:t>
      </w:r>
      <w:r w:rsidR="00BE2775" w:rsidRPr="00264B3D">
        <w:rPr>
          <w:b/>
          <w:sz w:val="22"/>
          <w:szCs w:val="22"/>
        </w:rPr>
        <w:t xml:space="preserve"> 2023</w:t>
      </w:r>
      <w:r w:rsidRPr="00264B3D">
        <w:rPr>
          <w:b/>
          <w:sz w:val="22"/>
          <w:szCs w:val="22"/>
        </w:rPr>
        <w:t xml:space="preserve"> – </w:t>
      </w:r>
      <w:r w:rsidR="00A37DC0">
        <w:rPr>
          <w:bCs/>
          <w:sz w:val="22"/>
          <w:szCs w:val="22"/>
        </w:rPr>
        <w:t xml:space="preserve">Ms. </w:t>
      </w:r>
      <w:r w:rsidR="009C667F" w:rsidRPr="00264B3D">
        <w:rPr>
          <w:sz w:val="22"/>
          <w:szCs w:val="22"/>
        </w:rPr>
        <w:t xml:space="preserve">Nikaeda Griffie, </w:t>
      </w:r>
      <w:r w:rsidR="00084503" w:rsidRPr="00264B3D">
        <w:rPr>
          <w:sz w:val="22"/>
          <w:szCs w:val="22"/>
        </w:rPr>
        <w:t>Social Services superviso</w:t>
      </w:r>
      <w:r w:rsidR="00C329BC" w:rsidRPr="00264B3D">
        <w:rPr>
          <w:sz w:val="22"/>
          <w:szCs w:val="22"/>
        </w:rPr>
        <w:t xml:space="preserve">r at </w:t>
      </w:r>
      <w:r w:rsidR="009C667F" w:rsidRPr="00264B3D">
        <w:rPr>
          <w:sz w:val="22"/>
          <w:szCs w:val="22"/>
        </w:rPr>
        <w:t xml:space="preserve">Summit County Children Services (SCCS) is the first fellow from the State of Ohio to be selected for the </w:t>
      </w:r>
      <w:proofErr w:type="spellStart"/>
      <w:r w:rsidR="009C667F" w:rsidRPr="00264B3D">
        <w:rPr>
          <w:sz w:val="22"/>
          <w:szCs w:val="22"/>
        </w:rPr>
        <w:t>AdoptUSKids</w:t>
      </w:r>
      <w:proofErr w:type="spellEnd"/>
      <w:r w:rsidR="009C667F" w:rsidRPr="00264B3D">
        <w:rPr>
          <w:sz w:val="22"/>
          <w:szCs w:val="22"/>
        </w:rPr>
        <w:t>, Minority Professional Leadership Development (MPLD) program. The 12-month MPLD program</w:t>
      </w:r>
      <w:r w:rsidR="00105438">
        <w:rPr>
          <w:sz w:val="22"/>
          <w:szCs w:val="22"/>
        </w:rPr>
        <w:t xml:space="preserve">, a signature program of the </w:t>
      </w:r>
      <w:proofErr w:type="spellStart"/>
      <w:r w:rsidR="00105438">
        <w:rPr>
          <w:sz w:val="22"/>
          <w:szCs w:val="22"/>
        </w:rPr>
        <w:t>AdoptUS</w:t>
      </w:r>
      <w:r w:rsidR="004E63D8">
        <w:rPr>
          <w:sz w:val="22"/>
          <w:szCs w:val="22"/>
        </w:rPr>
        <w:t>Kids</w:t>
      </w:r>
      <w:proofErr w:type="spellEnd"/>
      <w:r w:rsidR="004E63D8">
        <w:rPr>
          <w:sz w:val="22"/>
          <w:szCs w:val="22"/>
        </w:rPr>
        <w:t xml:space="preserve"> collaborative,</w:t>
      </w:r>
      <w:r w:rsidR="009C667F" w:rsidRPr="00264B3D">
        <w:rPr>
          <w:sz w:val="22"/>
          <w:szCs w:val="22"/>
        </w:rPr>
        <w:t xml:space="preserve"> is designed for emerging minority leaders working in the child welfare field. </w:t>
      </w:r>
      <w:r w:rsidR="007909B5">
        <w:rPr>
          <w:sz w:val="22"/>
          <w:szCs w:val="22"/>
        </w:rPr>
        <w:t xml:space="preserve"> </w:t>
      </w:r>
      <w:r w:rsidR="007909B5">
        <w:t xml:space="preserve">MPLD participants are committed to pursuing systemic change for children and families who are moving </w:t>
      </w:r>
      <w:r w:rsidR="007909B5">
        <w:t>toward or</w:t>
      </w:r>
      <w:r w:rsidR="007909B5">
        <w:t xml:space="preserve"> have already achieved permanency</w:t>
      </w:r>
      <w:r w:rsidR="007909B5">
        <w:t xml:space="preserve">.  </w:t>
      </w:r>
      <w:r w:rsidR="007909B5">
        <w:t xml:space="preserve"> </w:t>
      </w:r>
    </w:p>
    <w:p w14:paraId="16140965" w14:textId="19B93672" w:rsidR="007909B5" w:rsidRDefault="007909B5" w:rsidP="007909B5"/>
    <w:p w14:paraId="716A6337" w14:textId="2226D256" w:rsidR="007909B5" w:rsidRDefault="007909B5" w:rsidP="007909B5">
      <w:r>
        <w:t xml:space="preserve">With over twenty years of experience in adoption, Ms. Griffie is one of twenty-three fellows representing 15 states from across the nation selected for Cohort 6, who are committed to growing professionally as a leader in serving children, youth, and families.  Each fellow will devote time to leadership training and design and implement an action research project in their agency.  </w:t>
      </w:r>
    </w:p>
    <w:p w14:paraId="465FFEB0" w14:textId="6BBA90C8" w:rsidR="007909B5" w:rsidRDefault="007909B5" w:rsidP="007909B5"/>
    <w:p w14:paraId="6F51499B" w14:textId="062CC6E0" w:rsidR="007909B5" w:rsidRDefault="007909B5" w:rsidP="007909B5">
      <w:r>
        <w:t>“My desire has always been and remains ensuring the best possible outcomes and equitable treatment for the children and families I work with,” stated Griffie.  “I am interested in taking a more intensive look at the outcomes for minority children in permanent custody and using the data to build my action research project.”</w:t>
      </w:r>
    </w:p>
    <w:p w14:paraId="7ED628A8" w14:textId="78E2B874" w:rsidR="007909B5" w:rsidRDefault="007909B5" w:rsidP="007909B5"/>
    <w:p w14:paraId="2CCB2B0F" w14:textId="3BBD88E2" w:rsidR="007909B5" w:rsidRDefault="007909B5" w:rsidP="007909B5">
      <w:r>
        <w:t xml:space="preserve">In September 2024, upon successful completion of the program, Ms. Griffie will be recognized at a graduation celebration in Washington, D.C.  </w:t>
      </w:r>
    </w:p>
    <w:p w14:paraId="713921A9" w14:textId="37CD4F40" w:rsidR="007909B5" w:rsidRDefault="007909B5" w:rsidP="007909B5"/>
    <w:p w14:paraId="5A6611A8" w14:textId="743E95F7" w:rsidR="007909B5" w:rsidRDefault="007909B5" w:rsidP="007909B5">
      <w:r>
        <w:t xml:space="preserve">“We are proud to support Ms. Griffie throughout her journey in this program,” said Executive Director, Cassandra Holtzmann.  “We are excited to have the opportunity for one of our leaders to participate in a leadership program that has the potential to improve outcomes for the children in our custody.”  </w:t>
      </w:r>
    </w:p>
    <w:p w14:paraId="200C1EF1" w14:textId="0C0BC0EC" w:rsidR="007909B5" w:rsidRDefault="007909B5" w:rsidP="007909B5"/>
    <w:p w14:paraId="39F4C825" w14:textId="1402ED16" w:rsidR="007909B5" w:rsidRDefault="007909B5" w:rsidP="007909B5">
      <w:pPr>
        <w:rPr>
          <w:sz w:val="22"/>
          <w:szCs w:val="22"/>
        </w:rPr>
      </w:pPr>
      <w:r>
        <w:t xml:space="preserve">For more information about Summit County Children Services, please visit </w:t>
      </w:r>
      <w:proofErr w:type="gramStart"/>
      <w:r>
        <w:t>summitkids.org</w:t>
      </w:r>
      <w:proofErr w:type="gramEnd"/>
    </w:p>
    <w:p w14:paraId="21C14751" w14:textId="77777777" w:rsidR="00F27DAA" w:rsidRPr="00264B3D" w:rsidRDefault="00F27DAA" w:rsidP="009C667F">
      <w:pPr>
        <w:spacing w:line="360" w:lineRule="auto"/>
        <w:rPr>
          <w:sz w:val="22"/>
          <w:szCs w:val="22"/>
        </w:rPr>
      </w:pPr>
    </w:p>
    <w:p w14:paraId="07302C6A" w14:textId="00CB93C1" w:rsidR="00F27DAA" w:rsidRDefault="0073074D" w:rsidP="00F27DAA">
      <w:pPr>
        <w:jc w:val="both"/>
        <w:rPr>
          <w:sz w:val="22"/>
          <w:szCs w:val="22"/>
        </w:rPr>
      </w:pPr>
      <w:r w:rsidRPr="00264B3D">
        <w:rPr>
          <w:sz w:val="22"/>
          <w:szCs w:val="22"/>
        </w:rPr>
        <w:t xml:space="preserve"> </w:t>
      </w:r>
    </w:p>
    <w:p w14:paraId="627C346B" w14:textId="77777777" w:rsidR="00F27DAA" w:rsidRDefault="00F27DAA" w:rsidP="00F27DAA">
      <w:pPr>
        <w:jc w:val="both"/>
        <w:rPr>
          <w:sz w:val="22"/>
          <w:szCs w:val="22"/>
        </w:rPr>
      </w:pPr>
    </w:p>
    <w:p w14:paraId="3CBD5FCD" w14:textId="2ABBF198" w:rsidR="008D4025" w:rsidRPr="00F27DAA" w:rsidRDefault="008D4025" w:rsidP="00F27DAA">
      <w:pPr>
        <w:jc w:val="center"/>
        <w:rPr>
          <w:b/>
          <w:bCs/>
        </w:rPr>
      </w:pPr>
      <w:r w:rsidRPr="00F27DAA">
        <w:rPr>
          <w:b/>
          <w:bCs/>
        </w:rPr>
        <w:t>#####</w:t>
      </w:r>
    </w:p>
    <w:sectPr w:rsidR="008D4025" w:rsidRPr="00F27DAA">
      <w:type w:val="continuous"/>
      <w:pgSz w:w="12240" w:h="15840" w:code="1"/>
      <w:pgMar w:top="1080" w:right="720" w:bottom="72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7BC5" w14:textId="77777777" w:rsidR="00E614C7" w:rsidRDefault="00E614C7">
      <w:r>
        <w:separator/>
      </w:r>
    </w:p>
  </w:endnote>
  <w:endnote w:type="continuationSeparator" w:id="0">
    <w:p w14:paraId="59C35E4D" w14:textId="77777777" w:rsidR="00E614C7" w:rsidRDefault="00E6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D28A" w14:textId="77777777" w:rsidR="00E614C7" w:rsidRDefault="00E614C7">
      <w:r>
        <w:separator/>
      </w:r>
    </w:p>
  </w:footnote>
  <w:footnote w:type="continuationSeparator" w:id="0">
    <w:p w14:paraId="2A245184" w14:textId="77777777" w:rsidR="00E614C7" w:rsidRDefault="00E6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F95"/>
    <w:multiLevelType w:val="hybridMultilevel"/>
    <w:tmpl w:val="FFB20E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B1D0833"/>
    <w:multiLevelType w:val="hybridMultilevel"/>
    <w:tmpl w:val="018C9882"/>
    <w:lvl w:ilvl="0" w:tplc="04090001">
      <w:start w:val="1"/>
      <w:numFmt w:val="bullet"/>
      <w:lvlText w:val=""/>
      <w:lvlJc w:val="left"/>
      <w:pPr>
        <w:tabs>
          <w:tab w:val="num" w:pos="720"/>
        </w:tabs>
        <w:ind w:left="720" w:hanging="360"/>
      </w:pPr>
      <w:rPr>
        <w:rFonts w:ascii="Symbol" w:hAnsi="Symbol" w:hint="default"/>
      </w:rPr>
    </w:lvl>
    <w:lvl w:ilvl="1" w:tplc="3B74312E">
      <w:start w:val="3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5846"/>
    <w:multiLevelType w:val="hybridMultilevel"/>
    <w:tmpl w:val="89A0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14802"/>
    <w:multiLevelType w:val="hybridMultilevel"/>
    <w:tmpl w:val="61FA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22F49"/>
    <w:multiLevelType w:val="hybridMultilevel"/>
    <w:tmpl w:val="8D9AE1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B302CD"/>
    <w:multiLevelType w:val="multilevel"/>
    <w:tmpl w:val="A99C3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8292F"/>
    <w:multiLevelType w:val="hybridMultilevel"/>
    <w:tmpl w:val="AEF0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E2D93"/>
    <w:multiLevelType w:val="hybridMultilevel"/>
    <w:tmpl w:val="3034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1C09F9"/>
    <w:multiLevelType w:val="hybridMultilevel"/>
    <w:tmpl w:val="59E63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F3BD9"/>
    <w:multiLevelType w:val="hybridMultilevel"/>
    <w:tmpl w:val="599ABFCA"/>
    <w:lvl w:ilvl="0" w:tplc="630E881A">
      <w:start w:val="1"/>
      <w:numFmt w:val="bullet"/>
      <w:lvlText w:val=""/>
      <w:lvlJc w:val="left"/>
      <w:pPr>
        <w:tabs>
          <w:tab w:val="num" w:pos="720"/>
        </w:tabs>
        <w:ind w:left="720" w:hanging="360"/>
      </w:pPr>
      <w:rPr>
        <w:rFonts w:ascii="Symbol" w:hAnsi="Symbol" w:hint="default"/>
        <w:sz w:val="20"/>
      </w:rPr>
    </w:lvl>
    <w:lvl w:ilvl="1" w:tplc="BA70CCAA" w:tentative="1">
      <w:start w:val="1"/>
      <w:numFmt w:val="bullet"/>
      <w:lvlText w:val="o"/>
      <w:lvlJc w:val="left"/>
      <w:pPr>
        <w:tabs>
          <w:tab w:val="num" w:pos="1440"/>
        </w:tabs>
        <w:ind w:left="1440" w:hanging="360"/>
      </w:pPr>
      <w:rPr>
        <w:rFonts w:ascii="Courier New" w:hAnsi="Courier New" w:hint="default"/>
        <w:sz w:val="20"/>
      </w:rPr>
    </w:lvl>
    <w:lvl w:ilvl="2" w:tplc="25D4B3E8" w:tentative="1">
      <w:start w:val="1"/>
      <w:numFmt w:val="bullet"/>
      <w:lvlText w:val=""/>
      <w:lvlJc w:val="left"/>
      <w:pPr>
        <w:tabs>
          <w:tab w:val="num" w:pos="2160"/>
        </w:tabs>
        <w:ind w:left="2160" w:hanging="360"/>
      </w:pPr>
      <w:rPr>
        <w:rFonts w:ascii="Wingdings" w:hAnsi="Wingdings" w:hint="default"/>
        <w:sz w:val="20"/>
      </w:rPr>
    </w:lvl>
    <w:lvl w:ilvl="3" w:tplc="492C9C1C" w:tentative="1">
      <w:start w:val="1"/>
      <w:numFmt w:val="bullet"/>
      <w:lvlText w:val=""/>
      <w:lvlJc w:val="left"/>
      <w:pPr>
        <w:tabs>
          <w:tab w:val="num" w:pos="2880"/>
        </w:tabs>
        <w:ind w:left="2880" w:hanging="360"/>
      </w:pPr>
      <w:rPr>
        <w:rFonts w:ascii="Wingdings" w:hAnsi="Wingdings" w:hint="default"/>
        <w:sz w:val="20"/>
      </w:rPr>
    </w:lvl>
    <w:lvl w:ilvl="4" w:tplc="64C2D9E0" w:tentative="1">
      <w:start w:val="1"/>
      <w:numFmt w:val="bullet"/>
      <w:lvlText w:val=""/>
      <w:lvlJc w:val="left"/>
      <w:pPr>
        <w:tabs>
          <w:tab w:val="num" w:pos="3600"/>
        </w:tabs>
        <w:ind w:left="3600" w:hanging="360"/>
      </w:pPr>
      <w:rPr>
        <w:rFonts w:ascii="Wingdings" w:hAnsi="Wingdings" w:hint="default"/>
        <w:sz w:val="20"/>
      </w:rPr>
    </w:lvl>
    <w:lvl w:ilvl="5" w:tplc="EB802766" w:tentative="1">
      <w:start w:val="1"/>
      <w:numFmt w:val="bullet"/>
      <w:lvlText w:val=""/>
      <w:lvlJc w:val="left"/>
      <w:pPr>
        <w:tabs>
          <w:tab w:val="num" w:pos="4320"/>
        </w:tabs>
        <w:ind w:left="4320" w:hanging="360"/>
      </w:pPr>
      <w:rPr>
        <w:rFonts w:ascii="Wingdings" w:hAnsi="Wingdings" w:hint="default"/>
        <w:sz w:val="20"/>
      </w:rPr>
    </w:lvl>
    <w:lvl w:ilvl="6" w:tplc="DDF835D8" w:tentative="1">
      <w:start w:val="1"/>
      <w:numFmt w:val="bullet"/>
      <w:lvlText w:val=""/>
      <w:lvlJc w:val="left"/>
      <w:pPr>
        <w:tabs>
          <w:tab w:val="num" w:pos="5040"/>
        </w:tabs>
        <w:ind w:left="5040" w:hanging="360"/>
      </w:pPr>
      <w:rPr>
        <w:rFonts w:ascii="Wingdings" w:hAnsi="Wingdings" w:hint="default"/>
        <w:sz w:val="20"/>
      </w:rPr>
    </w:lvl>
    <w:lvl w:ilvl="7" w:tplc="F418CF72" w:tentative="1">
      <w:start w:val="1"/>
      <w:numFmt w:val="bullet"/>
      <w:lvlText w:val=""/>
      <w:lvlJc w:val="left"/>
      <w:pPr>
        <w:tabs>
          <w:tab w:val="num" w:pos="5760"/>
        </w:tabs>
        <w:ind w:left="5760" w:hanging="360"/>
      </w:pPr>
      <w:rPr>
        <w:rFonts w:ascii="Wingdings" w:hAnsi="Wingdings" w:hint="default"/>
        <w:sz w:val="20"/>
      </w:rPr>
    </w:lvl>
    <w:lvl w:ilvl="8" w:tplc="F69A259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71D61"/>
    <w:multiLevelType w:val="hybridMultilevel"/>
    <w:tmpl w:val="3D14B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E0F88"/>
    <w:multiLevelType w:val="hybridMultilevel"/>
    <w:tmpl w:val="17F43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1C6C88"/>
    <w:multiLevelType w:val="hybridMultilevel"/>
    <w:tmpl w:val="E1D8B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753364"/>
    <w:multiLevelType w:val="hybridMultilevel"/>
    <w:tmpl w:val="63DA1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B06E2"/>
    <w:multiLevelType w:val="hybridMultilevel"/>
    <w:tmpl w:val="5800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5169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620523">
    <w:abstractNumId w:val="9"/>
  </w:num>
  <w:num w:numId="3" w16cid:durableId="257716479">
    <w:abstractNumId w:val="4"/>
  </w:num>
  <w:num w:numId="4" w16cid:durableId="1997830783">
    <w:abstractNumId w:val="0"/>
  </w:num>
  <w:num w:numId="5" w16cid:durableId="403528585">
    <w:abstractNumId w:val="11"/>
  </w:num>
  <w:num w:numId="6" w16cid:durableId="1229459390">
    <w:abstractNumId w:val="6"/>
  </w:num>
  <w:num w:numId="7" w16cid:durableId="515073885">
    <w:abstractNumId w:val="13"/>
  </w:num>
  <w:num w:numId="8" w16cid:durableId="436409670">
    <w:abstractNumId w:val="1"/>
  </w:num>
  <w:num w:numId="9" w16cid:durableId="1621762235">
    <w:abstractNumId w:val="14"/>
  </w:num>
  <w:num w:numId="10" w16cid:durableId="608895355">
    <w:abstractNumId w:val="3"/>
  </w:num>
  <w:num w:numId="11" w16cid:durableId="904602573">
    <w:abstractNumId w:val="8"/>
  </w:num>
  <w:num w:numId="12" w16cid:durableId="112754095">
    <w:abstractNumId w:val="10"/>
  </w:num>
  <w:num w:numId="13" w16cid:durableId="486633317">
    <w:abstractNumId w:val="5"/>
  </w:num>
  <w:num w:numId="14" w16cid:durableId="1320964355">
    <w:abstractNumId w:val="7"/>
  </w:num>
  <w:num w:numId="15" w16cid:durableId="568854363">
    <w:abstractNumId w:val="12"/>
  </w:num>
  <w:num w:numId="16" w16cid:durableId="115221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CE"/>
    <w:rsid w:val="000250A2"/>
    <w:rsid w:val="00026578"/>
    <w:rsid w:val="000469E3"/>
    <w:rsid w:val="00047B24"/>
    <w:rsid w:val="00050D0D"/>
    <w:rsid w:val="00054B8E"/>
    <w:rsid w:val="00056151"/>
    <w:rsid w:val="00057441"/>
    <w:rsid w:val="0006155E"/>
    <w:rsid w:val="00067F86"/>
    <w:rsid w:val="00084503"/>
    <w:rsid w:val="0008613D"/>
    <w:rsid w:val="00087B99"/>
    <w:rsid w:val="000B69A8"/>
    <w:rsid w:val="000C1ABB"/>
    <w:rsid w:val="000D0A78"/>
    <w:rsid w:val="001038A8"/>
    <w:rsid w:val="00105438"/>
    <w:rsid w:val="0010676E"/>
    <w:rsid w:val="00107E83"/>
    <w:rsid w:val="0011641F"/>
    <w:rsid w:val="001220D8"/>
    <w:rsid w:val="00135B27"/>
    <w:rsid w:val="00142266"/>
    <w:rsid w:val="001763A6"/>
    <w:rsid w:val="0018350C"/>
    <w:rsid w:val="001879F2"/>
    <w:rsid w:val="00193445"/>
    <w:rsid w:val="001A534A"/>
    <w:rsid w:val="001B225B"/>
    <w:rsid w:val="001B36BE"/>
    <w:rsid w:val="001B38A2"/>
    <w:rsid w:val="001C488D"/>
    <w:rsid w:val="001D571E"/>
    <w:rsid w:val="0020062B"/>
    <w:rsid w:val="00216039"/>
    <w:rsid w:val="00222AA5"/>
    <w:rsid w:val="00222B3D"/>
    <w:rsid w:val="00233C31"/>
    <w:rsid w:val="00242527"/>
    <w:rsid w:val="00243FF0"/>
    <w:rsid w:val="002453D8"/>
    <w:rsid w:val="002506EF"/>
    <w:rsid w:val="00256467"/>
    <w:rsid w:val="00264B3D"/>
    <w:rsid w:val="00272000"/>
    <w:rsid w:val="00277FFD"/>
    <w:rsid w:val="00294961"/>
    <w:rsid w:val="002A0388"/>
    <w:rsid w:val="002A2F08"/>
    <w:rsid w:val="002A3E1D"/>
    <w:rsid w:val="002A475D"/>
    <w:rsid w:val="002A4F6B"/>
    <w:rsid w:val="002B0771"/>
    <w:rsid w:val="002B20D8"/>
    <w:rsid w:val="002C088D"/>
    <w:rsid w:val="002C3BD7"/>
    <w:rsid w:val="002D0C64"/>
    <w:rsid w:val="002D598C"/>
    <w:rsid w:val="002E7266"/>
    <w:rsid w:val="002F0D45"/>
    <w:rsid w:val="002F520D"/>
    <w:rsid w:val="00322B8D"/>
    <w:rsid w:val="00327D32"/>
    <w:rsid w:val="00354046"/>
    <w:rsid w:val="00355686"/>
    <w:rsid w:val="00357B3E"/>
    <w:rsid w:val="00375F6D"/>
    <w:rsid w:val="0038171A"/>
    <w:rsid w:val="00386BF2"/>
    <w:rsid w:val="0039397B"/>
    <w:rsid w:val="0039663A"/>
    <w:rsid w:val="003977AF"/>
    <w:rsid w:val="003A6287"/>
    <w:rsid w:val="003B381E"/>
    <w:rsid w:val="003B620D"/>
    <w:rsid w:val="003B6949"/>
    <w:rsid w:val="003C2634"/>
    <w:rsid w:val="003C61DF"/>
    <w:rsid w:val="003D05A7"/>
    <w:rsid w:val="003D3754"/>
    <w:rsid w:val="003E4D9A"/>
    <w:rsid w:val="003F48CB"/>
    <w:rsid w:val="00400BAA"/>
    <w:rsid w:val="00403565"/>
    <w:rsid w:val="00415AF3"/>
    <w:rsid w:val="00415D1C"/>
    <w:rsid w:val="004178A6"/>
    <w:rsid w:val="00417D4C"/>
    <w:rsid w:val="00425023"/>
    <w:rsid w:val="00425079"/>
    <w:rsid w:val="00425261"/>
    <w:rsid w:val="00426F4F"/>
    <w:rsid w:val="00453E20"/>
    <w:rsid w:val="00455B88"/>
    <w:rsid w:val="00456BEA"/>
    <w:rsid w:val="004570FC"/>
    <w:rsid w:val="00477E3C"/>
    <w:rsid w:val="004A1FEA"/>
    <w:rsid w:val="004A3400"/>
    <w:rsid w:val="004B2D37"/>
    <w:rsid w:val="004C4040"/>
    <w:rsid w:val="004C7B3C"/>
    <w:rsid w:val="004D0C54"/>
    <w:rsid w:val="004E0041"/>
    <w:rsid w:val="004E51A9"/>
    <w:rsid w:val="004E63D8"/>
    <w:rsid w:val="00500694"/>
    <w:rsid w:val="005108FF"/>
    <w:rsid w:val="00532629"/>
    <w:rsid w:val="00544BE0"/>
    <w:rsid w:val="005455C6"/>
    <w:rsid w:val="00557C9F"/>
    <w:rsid w:val="00567BC6"/>
    <w:rsid w:val="005701F8"/>
    <w:rsid w:val="00593447"/>
    <w:rsid w:val="005A70BE"/>
    <w:rsid w:val="005A7D94"/>
    <w:rsid w:val="005B0367"/>
    <w:rsid w:val="005B5C9A"/>
    <w:rsid w:val="005B6B9C"/>
    <w:rsid w:val="005D3A64"/>
    <w:rsid w:val="005F1D8F"/>
    <w:rsid w:val="005F4280"/>
    <w:rsid w:val="005F5725"/>
    <w:rsid w:val="00606DCC"/>
    <w:rsid w:val="0061269F"/>
    <w:rsid w:val="00613AD6"/>
    <w:rsid w:val="0062356F"/>
    <w:rsid w:val="00632D15"/>
    <w:rsid w:val="00636135"/>
    <w:rsid w:val="006412A2"/>
    <w:rsid w:val="00652E8A"/>
    <w:rsid w:val="0066196D"/>
    <w:rsid w:val="00662E36"/>
    <w:rsid w:val="00663D63"/>
    <w:rsid w:val="00664283"/>
    <w:rsid w:val="006678CC"/>
    <w:rsid w:val="00682405"/>
    <w:rsid w:val="006838DF"/>
    <w:rsid w:val="006851A8"/>
    <w:rsid w:val="006968DD"/>
    <w:rsid w:val="00697050"/>
    <w:rsid w:val="006A3E24"/>
    <w:rsid w:val="006A4632"/>
    <w:rsid w:val="006A4F9F"/>
    <w:rsid w:val="006A68D9"/>
    <w:rsid w:val="006B4B5C"/>
    <w:rsid w:val="006B5817"/>
    <w:rsid w:val="006C75C2"/>
    <w:rsid w:val="006D12CF"/>
    <w:rsid w:val="006D2C58"/>
    <w:rsid w:val="006D3CD6"/>
    <w:rsid w:val="006D4BB5"/>
    <w:rsid w:val="006E6743"/>
    <w:rsid w:val="006F1C1A"/>
    <w:rsid w:val="0071122D"/>
    <w:rsid w:val="0073074D"/>
    <w:rsid w:val="007363C5"/>
    <w:rsid w:val="00743A71"/>
    <w:rsid w:val="00745843"/>
    <w:rsid w:val="00747469"/>
    <w:rsid w:val="00752D77"/>
    <w:rsid w:val="007762E5"/>
    <w:rsid w:val="0078078F"/>
    <w:rsid w:val="007909B5"/>
    <w:rsid w:val="00793BF0"/>
    <w:rsid w:val="007B414A"/>
    <w:rsid w:val="007B4BA6"/>
    <w:rsid w:val="007B735B"/>
    <w:rsid w:val="007C3309"/>
    <w:rsid w:val="007D3004"/>
    <w:rsid w:val="007F07CF"/>
    <w:rsid w:val="00803199"/>
    <w:rsid w:val="008054E7"/>
    <w:rsid w:val="0081014E"/>
    <w:rsid w:val="00822F19"/>
    <w:rsid w:val="00840848"/>
    <w:rsid w:val="0084086A"/>
    <w:rsid w:val="00843BBC"/>
    <w:rsid w:val="00850E49"/>
    <w:rsid w:val="00855023"/>
    <w:rsid w:val="00857BE2"/>
    <w:rsid w:val="0087080F"/>
    <w:rsid w:val="00871591"/>
    <w:rsid w:val="00872A91"/>
    <w:rsid w:val="00884A5D"/>
    <w:rsid w:val="0089230F"/>
    <w:rsid w:val="00895597"/>
    <w:rsid w:val="008C083A"/>
    <w:rsid w:val="008C2823"/>
    <w:rsid w:val="008C2FEB"/>
    <w:rsid w:val="008D34C1"/>
    <w:rsid w:val="008D4025"/>
    <w:rsid w:val="008E2BD8"/>
    <w:rsid w:val="008F5AA8"/>
    <w:rsid w:val="00906032"/>
    <w:rsid w:val="009277D4"/>
    <w:rsid w:val="009301B1"/>
    <w:rsid w:val="009306E4"/>
    <w:rsid w:val="00932947"/>
    <w:rsid w:val="009330C2"/>
    <w:rsid w:val="00934CD3"/>
    <w:rsid w:val="009355D3"/>
    <w:rsid w:val="00937520"/>
    <w:rsid w:val="009406D1"/>
    <w:rsid w:val="00946748"/>
    <w:rsid w:val="00961F8D"/>
    <w:rsid w:val="00967253"/>
    <w:rsid w:val="00967BBE"/>
    <w:rsid w:val="00973873"/>
    <w:rsid w:val="0098214F"/>
    <w:rsid w:val="009873CC"/>
    <w:rsid w:val="009875CB"/>
    <w:rsid w:val="00995B5F"/>
    <w:rsid w:val="009B691B"/>
    <w:rsid w:val="009B7A79"/>
    <w:rsid w:val="009C12F7"/>
    <w:rsid w:val="009C19EE"/>
    <w:rsid w:val="009C4A01"/>
    <w:rsid w:val="009C667F"/>
    <w:rsid w:val="009D0543"/>
    <w:rsid w:val="009D39C7"/>
    <w:rsid w:val="009D3E83"/>
    <w:rsid w:val="009E1306"/>
    <w:rsid w:val="009E6DA8"/>
    <w:rsid w:val="009F2424"/>
    <w:rsid w:val="009F276B"/>
    <w:rsid w:val="009F5DCB"/>
    <w:rsid w:val="00A04AD8"/>
    <w:rsid w:val="00A11758"/>
    <w:rsid w:val="00A236AB"/>
    <w:rsid w:val="00A25D21"/>
    <w:rsid w:val="00A32D10"/>
    <w:rsid w:val="00A33A38"/>
    <w:rsid w:val="00A37DC0"/>
    <w:rsid w:val="00A40DDE"/>
    <w:rsid w:val="00A47CD6"/>
    <w:rsid w:val="00A5088B"/>
    <w:rsid w:val="00A709FE"/>
    <w:rsid w:val="00A77C93"/>
    <w:rsid w:val="00AA2FDD"/>
    <w:rsid w:val="00AA40F4"/>
    <w:rsid w:val="00AA7E36"/>
    <w:rsid w:val="00AB48FF"/>
    <w:rsid w:val="00AC4313"/>
    <w:rsid w:val="00AD3F97"/>
    <w:rsid w:val="00AD7E33"/>
    <w:rsid w:val="00AE16FD"/>
    <w:rsid w:val="00AE3F32"/>
    <w:rsid w:val="00AF1FC7"/>
    <w:rsid w:val="00AF59FC"/>
    <w:rsid w:val="00B1190F"/>
    <w:rsid w:val="00B11DD8"/>
    <w:rsid w:val="00B16252"/>
    <w:rsid w:val="00B46742"/>
    <w:rsid w:val="00B6095C"/>
    <w:rsid w:val="00B71ADB"/>
    <w:rsid w:val="00B72B7F"/>
    <w:rsid w:val="00B75BE3"/>
    <w:rsid w:val="00B7693C"/>
    <w:rsid w:val="00B76EED"/>
    <w:rsid w:val="00B86920"/>
    <w:rsid w:val="00B95DD6"/>
    <w:rsid w:val="00BA222B"/>
    <w:rsid w:val="00BA2CFE"/>
    <w:rsid w:val="00BA4DC7"/>
    <w:rsid w:val="00BA7183"/>
    <w:rsid w:val="00BA7F89"/>
    <w:rsid w:val="00BB3D57"/>
    <w:rsid w:val="00BC0ED7"/>
    <w:rsid w:val="00BC21CC"/>
    <w:rsid w:val="00BC6147"/>
    <w:rsid w:val="00BD11C6"/>
    <w:rsid w:val="00BE2775"/>
    <w:rsid w:val="00BE4D60"/>
    <w:rsid w:val="00BF1DE4"/>
    <w:rsid w:val="00BF758F"/>
    <w:rsid w:val="00C02090"/>
    <w:rsid w:val="00C12830"/>
    <w:rsid w:val="00C218C4"/>
    <w:rsid w:val="00C31AA6"/>
    <w:rsid w:val="00C329BC"/>
    <w:rsid w:val="00C3344C"/>
    <w:rsid w:val="00C40AE8"/>
    <w:rsid w:val="00C46927"/>
    <w:rsid w:val="00C51191"/>
    <w:rsid w:val="00C514C0"/>
    <w:rsid w:val="00C619CF"/>
    <w:rsid w:val="00C72EFC"/>
    <w:rsid w:val="00C74EA9"/>
    <w:rsid w:val="00C81BA5"/>
    <w:rsid w:val="00C95BF5"/>
    <w:rsid w:val="00CA1516"/>
    <w:rsid w:val="00CA3423"/>
    <w:rsid w:val="00CA3ECE"/>
    <w:rsid w:val="00CB08E5"/>
    <w:rsid w:val="00CB5EFE"/>
    <w:rsid w:val="00CC19B4"/>
    <w:rsid w:val="00CE05EE"/>
    <w:rsid w:val="00CE7BFF"/>
    <w:rsid w:val="00CF5411"/>
    <w:rsid w:val="00CF64D1"/>
    <w:rsid w:val="00D010CF"/>
    <w:rsid w:val="00D05E3F"/>
    <w:rsid w:val="00D16668"/>
    <w:rsid w:val="00D16DE5"/>
    <w:rsid w:val="00D21B3A"/>
    <w:rsid w:val="00D23C50"/>
    <w:rsid w:val="00D23E53"/>
    <w:rsid w:val="00D2412A"/>
    <w:rsid w:val="00D316C1"/>
    <w:rsid w:val="00D34497"/>
    <w:rsid w:val="00D5532B"/>
    <w:rsid w:val="00D7526A"/>
    <w:rsid w:val="00D9164D"/>
    <w:rsid w:val="00D943CA"/>
    <w:rsid w:val="00DA1572"/>
    <w:rsid w:val="00DB2E09"/>
    <w:rsid w:val="00DC1BB9"/>
    <w:rsid w:val="00DC24B8"/>
    <w:rsid w:val="00DC3B85"/>
    <w:rsid w:val="00DC3F00"/>
    <w:rsid w:val="00DD06E2"/>
    <w:rsid w:val="00DD5389"/>
    <w:rsid w:val="00DF276B"/>
    <w:rsid w:val="00E001A3"/>
    <w:rsid w:val="00E33D6D"/>
    <w:rsid w:val="00E60F95"/>
    <w:rsid w:val="00E614C7"/>
    <w:rsid w:val="00E6280B"/>
    <w:rsid w:val="00E64D7E"/>
    <w:rsid w:val="00E77838"/>
    <w:rsid w:val="00E809F6"/>
    <w:rsid w:val="00E81B65"/>
    <w:rsid w:val="00EA11EF"/>
    <w:rsid w:val="00EA2EF8"/>
    <w:rsid w:val="00EB6B6E"/>
    <w:rsid w:val="00EB78D6"/>
    <w:rsid w:val="00EC4D0E"/>
    <w:rsid w:val="00EC69F0"/>
    <w:rsid w:val="00ED1ABC"/>
    <w:rsid w:val="00F074DA"/>
    <w:rsid w:val="00F105E1"/>
    <w:rsid w:val="00F111CC"/>
    <w:rsid w:val="00F138D2"/>
    <w:rsid w:val="00F13D6F"/>
    <w:rsid w:val="00F14EBA"/>
    <w:rsid w:val="00F277C5"/>
    <w:rsid w:val="00F27DAA"/>
    <w:rsid w:val="00F43E22"/>
    <w:rsid w:val="00F456F6"/>
    <w:rsid w:val="00F461AD"/>
    <w:rsid w:val="00F736FF"/>
    <w:rsid w:val="00F73951"/>
    <w:rsid w:val="00F8530D"/>
    <w:rsid w:val="00F90F3C"/>
    <w:rsid w:val="00F95058"/>
    <w:rsid w:val="00F974DF"/>
    <w:rsid w:val="00FB1466"/>
    <w:rsid w:val="00FD7F71"/>
    <w:rsid w:val="00FE2944"/>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C65AF"/>
  <w15:chartTrackingRefBased/>
  <w15:docId w15:val="{77DB37F9-249B-4088-BD78-5676DD17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9B5"/>
    <w:rPr>
      <w:sz w:val="24"/>
      <w:szCs w:val="24"/>
    </w:rPr>
  </w:style>
  <w:style w:type="paragraph" w:styleId="Heading1">
    <w:name w:val="heading 1"/>
    <w:basedOn w:val="Normal"/>
    <w:next w:val="Normal"/>
    <w:qFormat/>
    <w:pPr>
      <w:keepNext/>
      <w:jc w:val="center"/>
      <w:outlineLvl w:val="0"/>
    </w:pPr>
    <w:rPr>
      <w:rFonts w:ascii="Garamond" w:hAnsi="Garamond"/>
      <w:b/>
      <w:bCs/>
      <w:sz w:val="36"/>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outlineLvl w:val="2"/>
    </w:pPr>
    <w:rPr>
      <w:rFonts w:ascii="Garamond" w:hAnsi="Garamond"/>
      <w:sz w:val="28"/>
    </w:rPr>
  </w:style>
  <w:style w:type="paragraph" w:styleId="Heading4">
    <w:name w:val="heading 4"/>
    <w:basedOn w:val="Normal"/>
    <w:next w:val="Normal"/>
    <w:qFormat/>
    <w:pPr>
      <w:keepNext/>
      <w:jc w:val="center"/>
      <w:outlineLvl w:val="3"/>
    </w:pPr>
    <w:rPr>
      <w:rFonts w:ascii="Garamond" w:hAnsi="Garamond" w:cs="Arial"/>
      <w:b/>
      <w:bCs/>
      <w:sz w:val="22"/>
    </w:rPr>
  </w:style>
  <w:style w:type="paragraph" w:styleId="Heading5">
    <w:name w:val="heading 5"/>
    <w:basedOn w:val="Normal"/>
    <w:next w:val="Normal"/>
    <w:qFormat/>
    <w:pPr>
      <w:keepNext/>
      <w:jc w:val="center"/>
      <w:outlineLvl w:val="4"/>
    </w:pPr>
    <w:rPr>
      <w:rFonts w:ascii="Garamond" w:hAnsi="Garamond" w:cs="Arial"/>
      <w:b/>
      <w:bCs/>
      <w:sz w:val="28"/>
    </w:rPr>
  </w:style>
  <w:style w:type="paragraph" w:styleId="Heading6">
    <w:name w:val="heading 6"/>
    <w:basedOn w:val="Normal"/>
    <w:next w:val="Normal"/>
    <w:qFormat/>
    <w:pPr>
      <w:keepNext/>
      <w:outlineLvl w:val="5"/>
    </w:pPr>
    <w:rPr>
      <w:rFonts w:ascii="Garamond" w:hAnsi="Garamond"/>
      <w:b/>
      <w:bCs/>
    </w:rPr>
  </w:style>
  <w:style w:type="paragraph" w:styleId="Heading7">
    <w:name w:val="heading 7"/>
    <w:basedOn w:val="Normal"/>
    <w:next w:val="Normal"/>
    <w:qFormat/>
    <w:pPr>
      <w:keepNext/>
      <w:outlineLvl w:val="6"/>
    </w:pPr>
    <w:rPr>
      <w:i/>
      <w:iCs/>
      <w:sz w:val="22"/>
    </w:rPr>
  </w:style>
  <w:style w:type="paragraph" w:styleId="Heading8">
    <w:name w:val="heading 8"/>
    <w:basedOn w:val="Normal"/>
    <w:next w:val="Normal"/>
    <w:qFormat/>
    <w:pPr>
      <w:keepNext/>
      <w:spacing w:line="360" w:lineRule="auto"/>
      <w:outlineLvl w:val="7"/>
    </w:pPr>
    <w:rPr>
      <w:rFonts w:ascii="Garamond" w:hAnsi="Garamond"/>
      <w:b/>
      <w:bCs/>
      <w:sz w:val="23"/>
      <w:szCs w:val="22"/>
    </w:rPr>
  </w:style>
  <w:style w:type="paragraph" w:styleId="Heading9">
    <w:name w:val="heading 9"/>
    <w:basedOn w:val="Normal"/>
    <w:next w:val="Normal"/>
    <w:qFormat/>
    <w:pPr>
      <w:keepNext/>
      <w:spacing w:line="360" w:lineRule="auto"/>
      <w:jc w:val="right"/>
      <w:outlineLvl w:val="8"/>
    </w:pPr>
    <w:rPr>
      <w:rFonts w:ascii="Garamond" w:hAnsi="Garamond"/>
      <w:b/>
      <w:bCs/>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pPr>
      <w:shd w:val="clear" w:color="auto" w:fill="333333"/>
      <w:jc w:val="center"/>
    </w:pPr>
    <w:rPr>
      <w:rFonts w:ascii="Garamond" w:hAnsi="Garamond"/>
      <w:bdr w:val="single" w:sz="4" w:space="0" w:color="auto"/>
    </w:rPr>
  </w:style>
  <w:style w:type="character" w:styleId="Hyperlink">
    <w:name w:val="Hyperlink"/>
    <w:rPr>
      <w:color w:val="0000FF"/>
      <w:u w:val="single"/>
    </w:rPr>
  </w:style>
  <w:style w:type="paragraph" w:customStyle="1" w:styleId="BodyText1">
    <w:name w:val="Body Text1"/>
    <w:pPr>
      <w:autoSpaceDE w:val="0"/>
      <w:autoSpaceDN w:val="0"/>
      <w:adjustRightInd w:val="0"/>
      <w:spacing w:line="280" w:lineRule="atLeast"/>
    </w:pPr>
    <w:rPr>
      <w:rFonts w:ascii="Garamond" w:hAnsi="Garamond"/>
      <w:color w:val="000000"/>
      <w:sz w:val="22"/>
      <w:szCs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Palatino Linotype" w:hAnsi="Palatino Linotype"/>
      <w:sz w:val="20"/>
      <w:szCs w:val="22"/>
    </w:rPr>
  </w:style>
  <w:style w:type="paragraph" w:styleId="BodyTextIndent">
    <w:name w:val="Body Text Indent"/>
    <w:basedOn w:val="Normal"/>
    <w:pPr>
      <w:ind w:left="1440" w:hanging="1440"/>
    </w:pPr>
    <w:rPr>
      <w:b/>
      <w:bCs/>
      <w:sz w:val="22"/>
    </w:rPr>
  </w:style>
  <w:style w:type="character" w:styleId="Emphasis">
    <w:name w:val="Emphasis"/>
    <w:qFormat/>
    <w:rPr>
      <w:i/>
      <w:iCs/>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rPr>
  </w:style>
  <w:style w:type="paragraph" w:styleId="BodyTextIndent2">
    <w:name w:val="Body Text Indent 2"/>
    <w:basedOn w:val="Normal"/>
    <w:pPr>
      <w:spacing w:before="100" w:beforeAutospacing="1" w:after="100" w:afterAutospacing="1"/>
      <w:ind w:left="720" w:hanging="360"/>
    </w:pPr>
    <w:rPr>
      <w:sz w:val="22"/>
      <w:szCs w:val="22"/>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styleId="Title">
    <w:name w:val="Title"/>
    <w:basedOn w:val="Normal"/>
    <w:qFormat/>
    <w:pPr>
      <w:suppressAutoHyphens/>
      <w:autoSpaceDE w:val="0"/>
      <w:autoSpaceDN w:val="0"/>
      <w:adjustRightInd w:val="0"/>
      <w:spacing w:line="288" w:lineRule="auto"/>
      <w:jc w:val="center"/>
      <w:textAlignment w:val="center"/>
    </w:pPr>
    <w:rPr>
      <w:b/>
      <w:bCs/>
      <w:color w:val="000000"/>
      <w:sz w:val="36"/>
      <w:szCs w:val="36"/>
    </w:rPr>
  </w:style>
  <w:style w:type="paragraph" w:styleId="NormalWeb">
    <w:name w:val="Normal (Web)"/>
    <w:basedOn w:val="Normal"/>
    <w:rsid w:val="00C3344C"/>
    <w:pPr>
      <w:spacing w:before="100" w:beforeAutospacing="1" w:after="100" w:afterAutospacing="1"/>
    </w:pPr>
    <w:rPr>
      <w:rFonts w:ascii="Tahoma" w:hAnsi="Tahoma" w:cs="Tahoma"/>
      <w:sz w:val="20"/>
      <w:szCs w:val="20"/>
    </w:rPr>
  </w:style>
  <w:style w:type="character" w:styleId="Strong">
    <w:name w:val="Strong"/>
    <w:qFormat/>
    <w:rsid w:val="00C3344C"/>
    <w:rPr>
      <w:b/>
      <w:bCs/>
    </w:rPr>
  </w:style>
  <w:style w:type="character" w:styleId="UnresolvedMention">
    <w:name w:val="Unresolved Mention"/>
    <w:basedOn w:val="DefaultParagraphFont"/>
    <w:uiPriority w:val="99"/>
    <w:semiHidden/>
    <w:unhideWhenUsed/>
    <w:rsid w:val="00683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9156">
      <w:bodyDiv w:val="1"/>
      <w:marLeft w:val="0"/>
      <w:marRight w:val="0"/>
      <w:marTop w:val="0"/>
      <w:marBottom w:val="0"/>
      <w:divBdr>
        <w:top w:val="none" w:sz="0" w:space="0" w:color="auto"/>
        <w:left w:val="none" w:sz="0" w:space="0" w:color="auto"/>
        <w:bottom w:val="none" w:sz="0" w:space="0" w:color="auto"/>
        <w:right w:val="none" w:sz="0" w:space="0" w:color="auto"/>
      </w:divBdr>
    </w:div>
    <w:div w:id="1448544705">
      <w:bodyDiv w:val="1"/>
      <w:marLeft w:val="0"/>
      <w:marRight w:val="0"/>
      <w:marTop w:val="0"/>
      <w:marBottom w:val="0"/>
      <w:divBdr>
        <w:top w:val="none" w:sz="0" w:space="0" w:color="auto"/>
        <w:left w:val="none" w:sz="0" w:space="0" w:color="auto"/>
        <w:bottom w:val="none" w:sz="0" w:space="0" w:color="auto"/>
        <w:right w:val="none" w:sz="0" w:space="0" w:color="auto"/>
      </w:divBdr>
    </w:div>
    <w:div w:id="1501508242">
      <w:bodyDiv w:val="1"/>
      <w:marLeft w:val="0"/>
      <w:marRight w:val="0"/>
      <w:marTop w:val="0"/>
      <w:marBottom w:val="0"/>
      <w:divBdr>
        <w:top w:val="none" w:sz="0" w:space="0" w:color="auto"/>
        <w:left w:val="none" w:sz="0" w:space="0" w:color="auto"/>
        <w:bottom w:val="none" w:sz="0" w:space="0" w:color="auto"/>
        <w:right w:val="none" w:sz="0" w:space="0" w:color="auto"/>
      </w:divBdr>
    </w:div>
    <w:div w:id="1981810499">
      <w:bodyDiv w:val="1"/>
      <w:marLeft w:val="0"/>
      <w:marRight w:val="0"/>
      <w:marTop w:val="0"/>
      <w:marBottom w:val="0"/>
      <w:divBdr>
        <w:top w:val="none" w:sz="0" w:space="0" w:color="auto"/>
        <w:left w:val="none" w:sz="0" w:space="0" w:color="auto"/>
        <w:bottom w:val="none" w:sz="0" w:space="0" w:color="auto"/>
        <w:right w:val="none" w:sz="0" w:space="0" w:color="auto"/>
      </w:divBdr>
    </w:div>
    <w:div w:id="2064256415">
      <w:bodyDiv w:val="1"/>
      <w:marLeft w:val="0"/>
      <w:marRight w:val="0"/>
      <w:marTop w:val="0"/>
      <w:marBottom w:val="0"/>
      <w:divBdr>
        <w:top w:val="none" w:sz="0" w:space="0" w:color="auto"/>
        <w:left w:val="none" w:sz="0" w:space="0" w:color="auto"/>
        <w:bottom w:val="none" w:sz="0" w:space="0" w:color="auto"/>
        <w:right w:val="none" w:sz="0" w:space="0" w:color="auto"/>
      </w:divBdr>
    </w:div>
    <w:div w:id="20790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Ream@summitki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Summit County Children Services</Company>
  <LinksUpToDate>false</LinksUpToDate>
  <CharactersWithSpaces>2528</CharactersWithSpaces>
  <SharedDoc>false</SharedDoc>
  <HLinks>
    <vt:vector size="6" baseType="variant">
      <vt:variant>
        <vt:i4>6094959</vt:i4>
      </vt:variant>
      <vt:variant>
        <vt:i4>0</vt:i4>
      </vt:variant>
      <vt:variant>
        <vt:i4>0</vt:i4>
      </vt:variant>
      <vt:variant>
        <vt:i4>5</vt:i4>
      </vt:variant>
      <vt:variant>
        <vt:lpwstr>mailto:jkirven@summitkids.org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Ream, Ann M</cp:lastModifiedBy>
  <cp:revision>2</cp:revision>
  <cp:lastPrinted>2016-06-23T18:04:00Z</cp:lastPrinted>
  <dcterms:created xsi:type="dcterms:W3CDTF">2023-10-13T15:53:00Z</dcterms:created>
  <dcterms:modified xsi:type="dcterms:W3CDTF">2023-10-13T15:53:00Z</dcterms:modified>
</cp:coreProperties>
</file>